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49" w:rsidRDefault="002A6649" w:rsidP="00A1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77">
        <w:rPr>
          <w:rFonts w:ascii="Times New Roman" w:hAnsi="Times New Roman" w:cs="Times New Roman"/>
          <w:b/>
          <w:sz w:val="24"/>
          <w:szCs w:val="24"/>
        </w:rPr>
        <w:t>FAZEKAS BIOLÓGIA VERSENY</w:t>
      </w:r>
    </w:p>
    <w:p w:rsidR="00A17B2F" w:rsidRPr="00C40E77" w:rsidRDefault="00A17B2F" w:rsidP="00A17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Segítség a felkészüléshez</w:t>
      </w:r>
    </w:p>
    <w:p w:rsidR="00A17B2F" w:rsidRDefault="00A17B2F" w:rsidP="00220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7B2F" w:rsidRDefault="00A17B2F" w:rsidP="00A17B2F">
      <w:pPr>
        <w:rPr>
          <w:rFonts w:ascii="Times New Roman" w:hAnsi="Times New Roman" w:cs="Times New Roman"/>
          <w:sz w:val="24"/>
          <w:szCs w:val="24"/>
        </w:rPr>
      </w:pPr>
      <w:r w:rsidRPr="00C40E77">
        <w:rPr>
          <w:rFonts w:ascii="Times New Roman" w:hAnsi="Times New Roman" w:cs="Times New Roman"/>
          <w:sz w:val="24"/>
          <w:szCs w:val="24"/>
        </w:rPr>
        <w:t>A versenyre nevező diákok a felkészülés időszakában ingyenesen nézhetik meg a Magyar Természe</w:t>
      </w:r>
      <w:r w:rsidR="00B10039">
        <w:rPr>
          <w:rFonts w:ascii="Times New Roman" w:hAnsi="Times New Roman" w:cs="Times New Roman"/>
          <w:sz w:val="24"/>
          <w:szCs w:val="24"/>
        </w:rPr>
        <w:t>ttudományi Múzeum kiállításait.</w:t>
      </w:r>
      <w:r w:rsidR="00FA5F89">
        <w:rPr>
          <w:rFonts w:ascii="Times New Roman" w:hAnsi="Times New Roman" w:cs="Times New Roman"/>
          <w:sz w:val="24"/>
          <w:szCs w:val="24"/>
        </w:rPr>
        <w:t xml:space="preserve"> </w:t>
      </w:r>
      <w:r w:rsidRPr="00C40E77">
        <w:rPr>
          <w:rFonts w:ascii="Times New Roman" w:hAnsi="Times New Roman" w:cs="Times New Roman"/>
          <w:sz w:val="24"/>
          <w:szCs w:val="24"/>
        </w:rPr>
        <w:t>A</w:t>
      </w:r>
      <w:r w:rsidR="00B10039">
        <w:rPr>
          <w:rFonts w:ascii="Times New Roman" w:hAnsi="Times New Roman" w:cs="Times New Roman"/>
          <w:sz w:val="24"/>
          <w:szCs w:val="24"/>
        </w:rPr>
        <w:t>z ingyenes</w:t>
      </w:r>
      <w:r w:rsidRPr="00C40E77">
        <w:rPr>
          <w:rFonts w:ascii="Times New Roman" w:hAnsi="Times New Roman" w:cs="Times New Roman"/>
          <w:sz w:val="24"/>
          <w:szCs w:val="24"/>
        </w:rPr>
        <w:t xml:space="preserve"> belép</w:t>
      </w:r>
      <w:r w:rsidR="00FA5F89">
        <w:rPr>
          <w:rFonts w:ascii="Times New Roman" w:hAnsi="Times New Roman" w:cs="Times New Roman"/>
          <w:sz w:val="24"/>
          <w:szCs w:val="24"/>
        </w:rPr>
        <w:t>éshez szükséges vendégkártyát a múzeum</w:t>
      </w:r>
      <w:r w:rsidR="00237707">
        <w:rPr>
          <w:rFonts w:ascii="Times New Roman" w:hAnsi="Times New Roman" w:cs="Times New Roman"/>
          <w:sz w:val="24"/>
          <w:szCs w:val="24"/>
        </w:rPr>
        <w:t xml:space="preserve"> Információs pult</w:t>
      </w:r>
      <w:r w:rsidR="00FA5F89">
        <w:rPr>
          <w:rFonts w:ascii="Times New Roman" w:hAnsi="Times New Roman" w:cs="Times New Roman"/>
          <w:sz w:val="24"/>
          <w:szCs w:val="24"/>
        </w:rPr>
        <w:t>já</w:t>
      </w:r>
      <w:r w:rsidR="00237707">
        <w:rPr>
          <w:rFonts w:ascii="Times New Roman" w:hAnsi="Times New Roman" w:cs="Times New Roman"/>
          <w:sz w:val="24"/>
          <w:szCs w:val="24"/>
        </w:rPr>
        <w:t xml:space="preserve">nál vehetik át az </w:t>
      </w:r>
      <w:r w:rsidR="00237707" w:rsidRPr="00B10039">
        <w:rPr>
          <w:rFonts w:ascii="Times New Roman" w:hAnsi="Times New Roman" w:cs="Times New Roman"/>
          <w:b/>
          <w:sz w:val="24"/>
          <w:szCs w:val="24"/>
        </w:rPr>
        <w:t>előzetesen regisztrált</w:t>
      </w:r>
      <w:r w:rsidR="00237707">
        <w:rPr>
          <w:rFonts w:ascii="Times New Roman" w:hAnsi="Times New Roman" w:cs="Times New Roman"/>
          <w:sz w:val="24"/>
          <w:szCs w:val="24"/>
        </w:rPr>
        <w:t xml:space="preserve"> versenyzők.</w:t>
      </w:r>
      <w:r w:rsidR="005B7E52">
        <w:rPr>
          <w:rFonts w:ascii="Times New Roman" w:hAnsi="Times New Roman" w:cs="Times New Roman"/>
          <w:sz w:val="24"/>
          <w:szCs w:val="24"/>
        </w:rPr>
        <w:t xml:space="preserve"> A versenyre való jelentkezéshez szükséges előzetes regisztrációt</w:t>
      </w:r>
      <w:r w:rsidR="00B10039">
        <w:rPr>
          <w:rFonts w:ascii="Times New Roman" w:hAnsi="Times New Roman" w:cs="Times New Roman"/>
          <w:sz w:val="24"/>
          <w:szCs w:val="24"/>
        </w:rPr>
        <w:t>:</w:t>
      </w:r>
      <w:r w:rsidR="005B7E52">
        <w:rPr>
          <w:rFonts w:ascii="Times New Roman" w:hAnsi="Times New Roman" w:cs="Times New Roman"/>
          <w:sz w:val="24"/>
          <w:szCs w:val="24"/>
        </w:rPr>
        <w:t xml:space="preserve"> </w:t>
      </w:r>
      <w:r w:rsidR="00AE3527">
        <w:rPr>
          <w:rFonts w:ascii="Times New Roman" w:hAnsi="Times New Roman" w:cs="Times New Roman"/>
          <w:b/>
          <w:sz w:val="24"/>
          <w:szCs w:val="24"/>
        </w:rPr>
        <w:t>2021</w:t>
      </w:r>
      <w:r w:rsidR="009E04B0" w:rsidRPr="009E04B0">
        <w:rPr>
          <w:rFonts w:ascii="Times New Roman" w:hAnsi="Times New Roman" w:cs="Times New Roman"/>
          <w:b/>
          <w:sz w:val="24"/>
          <w:szCs w:val="24"/>
        </w:rPr>
        <w:t>.</w:t>
      </w:r>
      <w:r w:rsidR="009E04B0">
        <w:rPr>
          <w:rFonts w:ascii="Times New Roman" w:hAnsi="Times New Roman" w:cs="Times New Roman"/>
          <w:sz w:val="24"/>
          <w:szCs w:val="24"/>
        </w:rPr>
        <w:t xml:space="preserve"> </w:t>
      </w:r>
      <w:r w:rsidR="00AE3527">
        <w:rPr>
          <w:rFonts w:ascii="Times New Roman" w:hAnsi="Times New Roman" w:cs="Times New Roman"/>
          <w:b/>
          <w:sz w:val="24"/>
          <w:szCs w:val="24"/>
        </w:rPr>
        <w:t>november 26</w:t>
      </w:r>
      <w:r w:rsidR="009E04B0">
        <w:rPr>
          <w:rFonts w:ascii="Times New Roman" w:hAnsi="Times New Roman" w:cs="Times New Roman"/>
          <w:b/>
          <w:sz w:val="24"/>
          <w:szCs w:val="24"/>
        </w:rPr>
        <w:t>-ig</w:t>
      </w:r>
      <w:r w:rsidR="00237707">
        <w:rPr>
          <w:rFonts w:ascii="Times New Roman" w:hAnsi="Times New Roman" w:cs="Times New Roman"/>
          <w:sz w:val="24"/>
          <w:szCs w:val="24"/>
        </w:rPr>
        <w:t xml:space="preserve"> kérjük leadni: a </w:t>
      </w:r>
      <w:hyperlink r:id="rId6" w:history="1">
        <w:r w:rsidR="009E04B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szeipgreta</w:t>
        </w:r>
        <w:r w:rsidR="009E04B0" w:rsidRPr="00B42C0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@fazekas.hu</w:t>
        </w:r>
      </w:hyperlink>
      <w:r w:rsidR="00AE3527">
        <w:rPr>
          <w:rFonts w:ascii="Times New Roman" w:hAnsi="Times New Roman" w:cs="Times New Roman"/>
          <w:sz w:val="24"/>
          <w:szCs w:val="24"/>
        </w:rPr>
        <w:t xml:space="preserve"> </w:t>
      </w:r>
      <w:r w:rsidR="00237707">
        <w:rPr>
          <w:rFonts w:ascii="Times New Roman" w:hAnsi="Times New Roman" w:cs="Times New Roman"/>
          <w:sz w:val="24"/>
          <w:szCs w:val="24"/>
        </w:rPr>
        <w:t>e-mail címre. A regisztrációhoz szükséges: a versenyző neve, iskolája, osztálya és a választott témája.</w:t>
      </w:r>
      <w:r w:rsidR="00DF61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F6166">
        <w:rPr>
          <w:rFonts w:ascii="Times New Roman" w:hAnsi="Times New Roman" w:cs="Times New Roman"/>
          <w:sz w:val="24"/>
          <w:szCs w:val="24"/>
        </w:rPr>
        <w:t xml:space="preserve">kiállítások megtekintése mellett a </w:t>
      </w:r>
      <w:r>
        <w:rPr>
          <w:rFonts w:ascii="Times New Roman" w:hAnsi="Times New Roman" w:cs="Times New Roman"/>
          <w:sz w:val="24"/>
          <w:szCs w:val="24"/>
        </w:rPr>
        <w:t xml:space="preserve">múzeum, szakértőinek bevonásával, </w:t>
      </w:r>
      <w:r w:rsidR="0057232D">
        <w:rPr>
          <w:rFonts w:ascii="Times New Roman" w:hAnsi="Times New Roman" w:cs="Times New Roman"/>
          <w:sz w:val="24"/>
          <w:szCs w:val="24"/>
        </w:rPr>
        <w:t xml:space="preserve">korlátozott számú érdeklődő számára </w:t>
      </w:r>
      <w:r>
        <w:rPr>
          <w:rFonts w:ascii="Times New Roman" w:hAnsi="Times New Roman" w:cs="Times New Roman"/>
          <w:sz w:val="24"/>
          <w:szCs w:val="24"/>
        </w:rPr>
        <w:t>konzultációs lehetőséget biztosít.</w:t>
      </w:r>
      <w:r w:rsidR="005723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csostblzat"/>
        <w:tblW w:w="0" w:type="auto"/>
        <w:tblInd w:w="392" w:type="dxa"/>
        <w:tblLook w:val="04A0" w:firstRow="1" w:lastRow="0" w:firstColumn="1" w:lastColumn="0" w:noHBand="0" w:noVBand="1"/>
      </w:tblPr>
      <w:tblGrid>
        <w:gridCol w:w="2801"/>
        <w:gridCol w:w="6547"/>
      </w:tblGrid>
      <w:tr w:rsidR="00A17B2F" w:rsidRPr="009F0D9A" w:rsidTr="001C2498"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A17B2F" w:rsidRPr="009F0D9A" w:rsidRDefault="00A17B2F" w:rsidP="001C24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>Választható téma</w:t>
            </w:r>
          </w:p>
        </w:tc>
        <w:tc>
          <w:tcPr>
            <w:tcW w:w="6547" w:type="dxa"/>
            <w:shd w:val="clear" w:color="auto" w:fill="F2F2F2" w:themeFill="background1" w:themeFillShade="F2"/>
            <w:vAlign w:val="center"/>
          </w:tcPr>
          <w:p w:rsidR="00A17B2F" w:rsidRPr="009F0D9A" w:rsidRDefault="00A17B2F" w:rsidP="009F0D9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>Kapcsolódó kiállítás</w:t>
            </w:r>
            <w:r w:rsidR="00AC55EC"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F0D9A">
              <w:rPr>
                <w:rFonts w:ascii="Times New Roman" w:hAnsi="Times New Roman" w:cs="Times New Roman"/>
                <w:b/>
                <w:sz w:val="24"/>
                <w:szCs w:val="24"/>
              </w:rPr>
              <w:t>könyv</w:t>
            </w:r>
            <w:r w:rsidR="00AC55EC" w:rsidRPr="009F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vagy internetes forrás</w:t>
            </w:r>
          </w:p>
        </w:tc>
      </w:tr>
      <w:tr w:rsidR="00A17B2F" w:rsidRPr="00C40E77" w:rsidTr="001C2498">
        <w:tc>
          <w:tcPr>
            <w:tcW w:w="2801" w:type="dxa"/>
            <w:vAlign w:val="center"/>
          </w:tcPr>
          <w:p w:rsidR="00A17B2F" w:rsidRPr="00C40E77" w:rsidRDefault="00B47E56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Megalodon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tévhitek és valóság</w:t>
            </w:r>
          </w:p>
        </w:tc>
        <w:tc>
          <w:tcPr>
            <w:tcW w:w="6547" w:type="dxa"/>
            <w:vAlign w:val="center"/>
          </w:tcPr>
          <w:p w:rsidR="00221547" w:rsidRPr="00E27541" w:rsidRDefault="00BC72E2" w:rsidP="00E2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Főzy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István, Szente István: </w:t>
            </w:r>
            <w:r w:rsidRPr="00BC72E2">
              <w:rPr>
                <w:rFonts w:ascii="Times New Roman" w:hAnsi="Times New Roman" w:cs="Times New Roman"/>
                <w:sz w:val="24"/>
                <w:szCs w:val="24"/>
              </w:rPr>
              <w:t xml:space="preserve">Ősmaradványok – </w:t>
            </w:r>
            <w:proofErr w:type="gramStart"/>
            <w:r w:rsidRPr="00BC72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C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2E2">
              <w:rPr>
                <w:rFonts w:ascii="Times New Roman" w:hAnsi="Times New Roman" w:cs="Times New Roman"/>
                <w:sz w:val="24"/>
                <w:szCs w:val="24"/>
              </w:rPr>
              <w:t>Kárpát-Pannon</w:t>
            </w:r>
            <w:proofErr w:type="spellEnd"/>
            <w:r w:rsidRPr="00BC72E2">
              <w:rPr>
                <w:rFonts w:ascii="Times New Roman" w:hAnsi="Times New Roman" w:cs="Times New Roman"/>
                <w:sz w:val="24"/>
                <w:szCs w:val="24"/>
              </w:rPr>
              <w:t xml:space="preserve"> térség kövületei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7B2F" w:rsidRPr="00C40E77" w:rsidTr="001C2498">
        <w:tc>
          <w:tcPr>
            <w:tcW w:w="2801" w:type="dxa"/>
            <w:vAlign w:val="center"/>
          </w:tcPr>
          <w:p w:rsidR="00A17B2F" w:rsidRPr="00C40E77" w:rsidRDefault="00B47E56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6">
              <w:rPr>
                <w:rFonts w:ascii="Times New Roman" w:hAnsi="Times New Roman" w:cs="Times New Roman"/>
                <w:sz w:val="24"/>
                <w:szCs w:val="24"/>
              </w:rPr>
              <w:t>A hölgymenyét és társai – menyétféle ragadozók Magyarországon</w:t>
            </w:r>
          </w:p>
        </w:tc>
        <w:tc>
          <w:tcPr>
            <w:tcW w:w="6547" w:type="dxa"/>
            <w:vAlign w:val="center"/>
          </w:tcPr>
          <w:p w:rsidR="00221547" w:rsidRDefault="008A2B9E" w:rsidP="00E2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</w:t>
            </w:r>
            <w:r w:rsidR="00B130B7">
              <w:rPr>
                <w:rFonts w:ascii="Times New Roman" w:hAnsi="Times New Roman" w:cs="Times New Roman"/>
                <w:sz w:val="24"/>
                <w:szCs w:val="24"/>
              </w:rPr>
              <w:t xml:space="preserve">rország emlőseinek atlasza </w:t>
            </w:r>
            <w:r w:rsidR="00B55246">
              <w:rPr>
                <w:rFonts w:ascii="Times New Roman" w:hAnsi="Times New Roman" w:cs="Times New Roman"/>
                <w:sz w:val="24"/>
                <w:szCs w:val="24"/>
              </w:rPr>
              <w:t>(Kossuth Kiadó)</w:t>
            </w:r>
          </w:p>
          <w:p w:rsidR="008A2B9E" w:rsidRPr="00E27541" w:rsidRDefault="008A2B9E" w:rsidP="00E2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Mammals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World</w:t>
            </w:r>
            <w:r w:rsidR="00550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42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42D7C">
              <w:rPr>
                <w:rFonts w:ascii="Times New Roman" w:hAnsi="Times New Roman" w:cs="Times New Roman"/>
                <w:sz w:val="24"/>
                <w:szCs w:val="24"/>
              </w:rPr>
              <w:t>Lynx</w:t>
            </w:r>
            <w:proofErr w:type="spellEnd"/>
            <w:r w:rsidR="00C42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D7C">
              <w:rPr>
                <w:rFonts w:ascii="Times New Roman" w:hAnsi="Times New Roman" w:cs="Times New Roman"/>
                <w:sz w:val="24"/>
                <w:szCs w:val="24"/>
              </w:rPr>
              <w:t>Edic</w:t>
            </w:r>
            <w:r w:rsidR="00550338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="00C42D7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proofErr w:type="spellEnd"/>
            <w:r w:rsidR="00B552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17B2F" w:rsidRPr="00C40E77" w:rsidTr="001C2498">
        <w:tc>
          <w:tcPr>
            <w:tcW w:w="2801" w:type="dxa"/>
            <w:vAlign w:val="center"/>
          </w:tcPr>
          <w:p w:rsidR="00A17B2F" w:rsidRPr="00C40E77" w:rsidRDefault="00B47E56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6">
              <w:rPr>
                <w:rFonts w:ascii="Times New Roman" w:hAnsi="Times New Roman" w:cs="Times New Roman"/>
                <w:sz w:val="24"/>
                <w:szCs w:val="24"/>
              </w:rPr>
              <w:t>Rudabányától Istállós-kőig – az emberi evolúció történetének hazai leletei</w:t>
            </w:r>
          </w:p>
        </w:tc>
        <w:tc>
          <w:tcPr>
            <w:tcW w:w="6547" w:type="dxa"/>
            <w:vAlign w:val="center"/>
          </w:tcPr>
          <w:p w:rsidR="00221547" w:rsidRPr="00314779" w:rsidRDefault="007C15DF" w:rsidP="003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DF">
              <w:rPr>
                <w:rFonts w:ascii="Times New Roman" w:hAnsi="Times New Roman" w:cs="Times New Roman"/>
                <w:sz w:val="24"/>
                <w:szCs w:val="24"/>
              </w:rPr>
              <w:t>Gyenis Gyula és Hajdu Tamás: Emberré válás. Az ember biológiai és kulturális evolúciója</w:t>
            </w:r>
          </w:p>
        </w:tc>
      </w:tr>
      <w:tr w:rsidR="00314779" w:rsidRPr="00C40E77" w:rsidTr="001C2498">
        <w:tc>
          <w:tcPr>
            <w:tcW w:w="2801" w:type="dxa"/>
            <w:vAlign w:val="center"/>
          </w:tcPr>
          <w:p w:rsidR="00314779" w:rsidRPr="00314779" w:rsidRDefault="00B47E56" w:rsidP="001C249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6">
              <w:rPr>
                <w:rFonts w:ascii="Times New Roman" w:hAnsi="Times New Roman" w:cs="Times New Roman"/>
                <w:sz w:val="24"/>
                <w:szCs w:val="24"/>
              </w:rPr>
              <w:t>Kardfog – a csúcsragadozók fegyvere</w:t>
            </w:r>
          </w:p>
        </w:tc>
        <w:tc>
          <w:tcPr>
            <w:tcW w:w="6547" w:type="dxa"/>
            <w:vAlign w:val="center"/>
          </w:tcPr>
          <w:p w:rsidR="00221547" w:rsidRDefault="002A6872" w:rsidP="003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Bársonyos karmok ismeretterjesztő filmsorozat</w:t>
            </w:r>
            <w:r w:rsidR="00B55246">
              <w:rPr>
                <w:rFonts w:ascii="Times New Roman" w:hAnsi="Times New Roman" w:cs="Times New Roman"/>
                <w:sz w:val="24"/>
                <w:szCs w:val="24"/>
              </w:rPr>
              <w:t xml:space="preserve"> BBC</w:t>
            </w:r>
          </w:p>
          <w:p w:rsidR="00B55246" w:rsidRDefault="00B55246" w:rsidP="003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Turner: Ősemlősök (Móra kiadó)</w:t>
            </w:r>
          </w:p>
          <w:p w:rsidR="00B55246" w:rsidRPr="00314779" w:rsidRDefault="00B55246" w:rsidP="003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Felix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A Föld krónikája (Officina Nova)</w:t>
            </w:r>
          </w:p>
        </w:tc>
      </w:tr>
    </w:tbl>
    <w:p w:rsidR="00A17B2F" w:rsidRPr="00C40E77" w:rsidRDefault="00A17B2F" w:rsidP="00DF616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40E77">
        <w:rPr>
          <w:rFonts w:ascii="Times New Roman" w:hAnsi="Times New Roman" w:cs="Times New Roman"/>
          <w:sz w:val="24"/>
          <w:szCs w:val="24"/>
        </w:rPr>
        <w:t xml:space="preserve">A látogatás tervezésénél kérjük, vegyék figyelembe a múzeum nyitva tartási rendjét és a </w:t>
      </w:r>
      <w:r w:rsidR="00413746">
        <w:rPr>
          <w:rFonts w:ascii="Times New Roman" w:hAnsi="Times New Roman" w:cs="Times New Roman"/>
          <w:sz w:val="24"/>
          <w:szCs w:val="24"/>
        </w:rPr>
        <w:t>programok</w:t>
      </w:r>
      <w:r w:rsidRPr="00C40E77">
        <w:rPr>
          <w:rFonts w:ascii="Times New Roman" w:hAnsi="Times New Roman" w:cs="Times New Roman"/>
          <w:sz w:val="24"/>
          <w:szCs w:val="24"/>
        </w:rPr>
        <w:t xml:space="preserve"> elérhetőségét. </w:t>
      </w:r>
    </w:p>
    <w:p w:rsidR="00A17B2F" w:rsidRPr="00413746" w:rsidRDefault="00A17B2F" w:rsidP="00413746">
      <w:pPr>
        <w:pStyle w:val="Listaszerbekezds"/>
        <w:numPr>
          <w:ilvl w:val="0"/>
          <w:numId w:val="1"/>
        </w:numPr>
        <w:spacing w:after="120"/>
        <w:ind w:left="709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A17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Kiállítási épület nyitva tartása: 10-től 18 óráig</w:t>
      </w:r>
      <w:r w:rsidRPr="004137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3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Pénztárzárás: 17.30</w:t>
      </w:r>
      <w:r w:rsidRPr="00413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3746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Szünnap:</w:t>
      </w:r>
      <w:r w:rsidRPr="00413746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KEDD</w:t>
      </w:r>
    </w:p>
    <w:p w:rsidR="0057232D" w:rsidRPr="00A17B2F" w:rsidRDefault="002A6649" w:rsidP="00220AAA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A17B2F">
        <w:rPr>
          <w:rFonts w:ascii="Times New Roman" w:hAnsi="Times New Roman" w:cs="Times New Roman"/>
          <w:b/>
          <w:sz w:val="24"/>
          <w:szCs w:val="24"/>
        </w:rPr>
        <w:t>Konzultációs időpontok:</w:t>
      </w:r>
      <w:r w:rsidR="00572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32D">
        <w:rPr>
          <w:rFonts w:ascii="Times New Roman" w:hAnsi="Times New Roman" w:cs="Times New Roman"/>
          <w:sz w:val="24"/>
          <w:szCs w:val="24"/>
        </w:rPr>
        <w:t>A konzultációs programokat előzetes regisztráció alapján és limitált számú résztvevő számára tudjuk biztosíta</w:t>
      </w:r>
      <w:r w:rsidR="005A0FDD">
        <w:rPr>
          <w:rFonts w:ascii="Times New Roman" w:hAnsi="Times New Roman" w:cs="Times New Roman"/>
          <w:sz w:val="24"/>
          <w:szCs w:val="24"/>
        </w:rPr>
        <w:t>n</w:t>
      </w:r>
      <w:r w:rsidR="0057232D">
        <w:rPr>
          <w:rFonts w:ascii="Times New Roman" w:hAnsi="Times New Roman" w:cs="Times New Roman"/>
          <w:sz w:val="24"/>
          <w:szCs w:val="24"/>
        </w:rPr>
        <w:t xml:space="preserve">i. </w:t>
      </w:r>
    </w:p>
    <w:tbl>
      <w:tblPr>
        <w:tblStyle w:val="Rcsostblzat"/>
        <w:tblW w:w="8820" w:type="dxa"/>
        <w:tblInd w:w="392" w:type="dxa"/>
        <w:tblLook w:val="04A0" w:firstRow="1" w:lastRow="0" w:firstColumn="1" w:lastColumn="0" w:noHBand="0" w:noVBand="1"/>
      </w:tblPr>
      <w:tblGrid>
        <w:gridCol w:w="2835"/>
        <w:gridCol w:w="2410"/>
        <w:gridCol w:w="3575"/>
      </w:tblGrid>
      <w:tr w:rsidR="00C40E77" w:rsidRPr="00A17B2F" w:rsidTr="009477D3">
        <w:trPr>
          <w:trHeight w:val="383"/>
        </w:trPr>
        <w:tc>
          <w:tcPr>
            <w:tcW w:w="2835" w:type="dxa"/>
            <w:shd w:val="clear" w:color="auto" w:fill="F2F2F2" w:themeFill="background1" w:themeFillShade="F2"/>
          </w:tcPr>
          <w:p w:rsidR="00C40E77" w:rsidRPr="00A17B2F" w:rsidRDefault="00C40E77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40E77" w:rsidRPr="00A17B2F" w:rsidRDefault="00C40E77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Szakértő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:rsidR="00C40E77" w:rsidRPr="00A17B2F" w:rsidRDefault="00A17B2F" w:rsidP="00A17B2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2F">
              <w:rPr>
                <w:rFonts w:ascii="Times New Roman" w:hAnsi="Times New Roman" w:cs="Times New Roman"/>
                <w:sz w:val="24"/>
                <w:szCs w:val="24"/>
              </w:rPr>
              <w:t>Konzultációs időpont</w:t>
            </w:r>
          </w:p>
        </w:tc>
      </w:tr>
      <w:tr w:rsidR="0036437F" w:rsidRPr="0036437F" w:rsidTr="004C0462">
        <w:tc>
          <w:tcPr>
            <w:tcW w:w="2835" w:type="dxa"/>
            <w:vAlign w:val="center"/>
          </w:tcPr>
          <w:p w:rsidR="0036437F" w:rsidRPr="0036437F" w:rsidRDefault="00B47E5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Megalodon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tévhitek és valóság</w:t>
            </w:r>
          </w:p>
        </w:tc>
        <w:tc>
          <w:tcPr>
            <w:tcW w:w="2410" w:type="dxa"/>
            <w:vAlign w:val="center"/>
          </w:tcPr>
          <w:p w:rsidR="006F3719" w:rsidRPr="0036437F" w:rsidRDefault="00B47E5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Márton</w:t>
            </w:r>
          </w:p>
        </w:tc>
        <w:tc>
          <w:tcPr>
            <w:tcW w:w="3575" w:type="dxa"/>
            <w:vAlign w:val="center"/>
          </w:tcPr>
          <w:p w:rsidR="006F3719" w:rsidRPr="0036437F" w:rsidRDefault="007548F5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keddi napokra lehet konzultációra jelentkezni.</w:t>
            </w:r>
          </w:p>
        </w:tc>
      </w:tr>
      <w:tr w:rsidR="006F3719" w:rsidRPr="00C40E77" w:rsidTr="004C0462">
        <w:tc>
          <w:tcPr>
            <w:tcW w:w="2835" w:type="dxa"/>
            <w:vAlign w:val="center"/>
          </w:tcPr>
          <w:p w:rsidR="006F3719" w:rsidRPr="00C40E77" w:rsidRDefault="00B47E5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6">
              <w:rPr>
                <w:rFonts w:ascii="Times New Roman" w:hAnsi="Times New Roman" w:cs="Times New Roman"/>
                <w:sz w:val="24"/>
                <w:szCs w:val="24"/>
              </w:rPr>
              <w:t>A hölgymenyét és társai – menyétféle ragadozók Magyarországon</w:t>
            </w:r>
          </w:p>
        </w:tc>
        <w:tc>
          <w:tcPr>
            <w:tcW w:w="2410" w:type="dxa"/>
            <w:vAlign w:val="center"/>
          </w:tcPr>
          <w:p w:rsidR="006F3719" w:rsidRPr="00C40E77" w:rsidRDefault="00E22924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B47E56">
              <w:rPr>
                <w:rFonts w:ascii="Times New Roman" w:hAnsi="Times New Roman" w:cs="Times New Roman"/>
                <w:sz w:val="24"/>
                <w:szCs w:val="24"/>
              </w:rPr>
              <w:t>Cserkész Tamás</w:t>
            </w:r>
          </w:p>
        </w:tc>
        <w:tc>
          <w:tcPr>
            <w:tcW w:w="3575" w:type="dxa"/>
            <w:vAlign w:val="center"/>
          </w:tcPr>
          <w:p w:rsidR="006F3719" w:rsidRPr="00C40E77" w:rsidRDefault="006616F5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2021.11.29, 2021.12.09, 2022.01.17</w:t>
            </w:r>
          </w:p>
        </w:tc>
      </w:tr>
      <w:tr w:rsidR="009477D3" w:rsidRPr="00C40E77" w:rsidTr="004C0462">
        <w:tc>
          <w:tcPr>
            <w:tcW w:w="2835" w:type="dxa"/>
            <w:vAlign w:val="center"/>
          </w:tcPr>
          <w:p w:rsidR="009477D3" w:rsidRPr="00B47E56" w:rsidRDefault="00B47E5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6">
              <w:rPr>
                <w:rFonts w:ascii="Times New Roman" w:hAnsi="Times New Roman" w:cs="Times New Roman"/>
                <w:sz w:val="24"/>
                <w:szCs w:val="24"/>
              </w:rPr>
              <w:t>Rudabányától Istállós-kőig – az emberi evolúció történetének hazai leletei</w:t>
            </w:r>
          </w:p>
        </w:tc>
        <w:tc>
          <w:tcPr>
            <w:tcW w:w="2410" w:type="dxa"/>
            <w:vAlign w:val="center"/>
          </w:tcPr>
          <w:p w:rsidR="009477D3" w:rsidRPr="00C40E77" w:rsidRDefault="00B47E5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Hajdú Tamás</w:t>
            </w:r>
          </w:p>
        </w:tc>
        <w:tc>
          <w:tcPr>
            <w:tcW w:w="3575" w:type="dxa"/>
            <w:vAlign w:val="center"/>
          </w:tcPr>
          <w:p w:rsidR="009477D3" w:rsidRPr="001C2498" w:rsidRDefault="007A5E93" w:rsidP="009F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2021.12.08, 2022.01.13, 2022.01.14</w:t>
            </w:r>
          </w:p>
        </w:tc>
      </w:tr>
      <w:tr w:rsidR="008A4782" w:rsidRPr="00C40E77" w:rsidTr="004C0462">
        <w:tc>
          <w:tcPr>
            <w:tcW w:w="2835" w:type="dxa"/>
            <w:vAlign w:val="center"/>
          </w:tcPr>
          <w:p w:rsidR="008A4782" w:rsidRPr="008A4782" w:rsidRDefault="00B47E5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47E56">
              <w:rPr>
                <w:rFonts w:ascii="Times New Roman" w:hAnsi="Times New Roman" w:cs="Times New Roman"/>
                <w:sz w:val="24"/>
                <w:szCs w:val="24"/>
              </w:rPr>
              <w:t>Kardfog – a csúcsragadozók fegyvere</w:t>
            </w:r>
          </w:p>
        </w:tc>
        <w:tc>
          <w:tcPr>
            <w:tcW w:w="2410" w:type="dxa"/>
            <w:vAlign w:val="center"/>
          </w:tcPr>
          <w:p w:rsidR="008A4782" w:rsidRDefault="00B47E56" w:rsidP="004C04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Gasparik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Mihály</w:t>
            </w:r>
          </w:p>
        </w:tc>
        <w:tc>
          <w:tcPr>
            <w:tcW w:w="3575" w:type="dxa"/>
            <w:vAlign w:val="center"/>
          </w:tcPr>
          <w:p w:rsidR="008A4782" w:rsidRPr="001C2498" w:rsidRDefault="00E22924" w:rsidP="009F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2021.11.16, 2021.11.18, 2021.12.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01      16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.00-óra</w:t>
            </w:r>
          </w:p>
        </w:tc>
      </w:tr>
    </w:tbl>
    <w:p w:rsidR="00AE3527" w:rsidRPr="00C40E77" w:rsidRDefault="00B47E56" w:rsidP="00947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3527">
        <w:rPr>
          <w:rFonts w:ascii="Times New Roman" w:hAnsi="Times New Roman" w:cs="Times New Roman"/>
          <w:sz w:val="24"/>
          <w:szCs w:val="24"/>
        </w:rPr>
        <w:t xml:space="preserve">A konzultációkra a </w:t>
      </w:r>
      <w:hyperlink r:id="rId7" w:history="1">
        <w:r w:rsidR="00AE3527" w:rsidRPr="00B958FE">
          <w:rPr>
            <w:rStyle w:val="Hiperhivatkozs"/>
            <w:rFonts w:ascii="Times New Roman" w:hAnsi="Times New Roman" w:cs="Times New Roman"/>
            <w:sz w:val="24"/>
            <w:szCs w:val="24"/>
          </w:rPr>
          <w:t>kispal.istvan@nhmus.hu</w:t>
        </w:r>
      </w:hyperlink>
      <w:r w:rsidR="00AE3527">
        <w:rPr>
          <w:rFonts w:ascii="Times New Roman" w:hAnsi="Times New Roman" w:cs="Times New Roman"/>
          <w:sz w:val="24"/>
          <w:szCs w:val="24"/>
        </w:rPr>
        <w:t xml:space="preserve"> E-mail címen lehet bejelentkezni.</w:t>
      </w:r>
    </w:p>
    <w:sectPr w:rsidR="00AE3527" w:rsidRPr="00C40E77" w:rsidSect="004C04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D44"/>
    <w:multiLevelType w:val="hybridMultilevel"/>
    <w:tmpl w:val="D38E834A"/>
    <w:lvl w:ilvl="0" w:tplc="DF427CCA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46431"/>
    <w:multiLevelType w:val="hybridMultilevel"/>
    <w:tmpl w:val="0B1480F8"/>
    <w:lvl w:ilvl="0" w:tplc="D08E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7A93"/>
    <w:multiLevelType w:val="hybridMultilevel"/>
    <w:tmpl w:val="47783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5292F"/>
    <w:multiLevelType w:val="hybridMultilevel"/>
    <w:tmpl w:val="8FAE93E8"/>
    <w:lvl w:ilvl="0" w:tplc="669E4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A172C"/>
    <w:multiLevelType w:val="hybridMultilevel"/>
    <w:tmpl w:val="F1D2AD74"/>
    <w:lvl w:ilvl="0" w:tplc="CAE694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A4967"/>
    <w:multiLevelType w:val="hybridMultilevel"/>
    <w:tmpl w:val="7E48334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364B6B"/>
    <w:multiLevelType w:val="hybridMultilevel"/>
    <w:tmpl w:val="3416B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06B3A"/>
    <w:multiLevelType w:val="hybridMultilevel"/>
    <w:tmpl w:val="ABA8C88A"/>
    <w:lvl w:ilvl="0" w:tplc="91120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676B7"/>
    <w:multiLevelType w:val="hybridMultilevel"/>
    <w:tmpl w:val="10CA8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B9"/>
    <w:rsid w:val="0005085F"/>
    <w:rsid w:val="000F418C"/>
    <w:rsid w:val="001C2498"/>
    <w:rsid w:val="001F1AA2"/>
    <w:rsid w:val="00201A0C"/>
    <w:rsid w:val="00220AAA"/>
    <w:rsid w:val="00221547"/>
    <w:rsid w:val="00237707"/>
    <w:rsid w:val="00254DF8"/>
    <w:rsid w:val="002A6649"/>
    <w:rsid w:val="002A6872"/>
    <w:rsid w:val="00314779"/>
    <w:rsid w:val="0036437F"/>
    <w:rsid w:val="00374BB9"/>
    <w:rsid w:val="00413746"/>
    <w:rsid w:val="004C0462"/>
    <w:rsid w:val="00550338"/>
    <w:rsid w:val="00563175"/>
    <w:rsid w:val="0057232D"/>
    <w:rsid w:val="005746FD"/>
    <w:rsid w:val="005A0FDD"/>
    <w:rsid w:val="005B3807"/>
    <w:rsid w:val="005B7E52"/>
    <w:rsid w:val="005D49E4"/>
    <w:rsid w:val="006616F5"/>
    <w:rsid w:val="00665947"/>
    <w:rsid w:val="0067441B"/>
    <w:rsid w:val="006F3719"/>
    <w:rsid w:val="007548F5"/>
    <w:rsid w:val="00754F73"/>
    <w:rsid w:val="007A151B"/>
    <w:rsid w:val="007A1FAC"/>
    <w:rsid w:val="007A5E93"/>
    <w:rsid w:val="007C15DF"/>
    <w:rsid w:val="007F25C6"/>
    <w:rsid w:val="007F36CF"/>
    <w:rsid w:val="00847F9E"/>
    <w:rsid w:val="008A2B9E"/>
    <w:rsid w:val="008A4782"/>
    <w:rsid w:val="008E45BE"/>
    <w:rsid w:val="0091389D"/>
    <w:rsid w:val="00924786"/>
    <w:rsid w:val="009477D3"/>
    <w:rsid w:val="009B0792"/>
    <w:rsid w:val="009E04B0"/>
    <w:rsid w:val="009F0D9A"/>
    <w:rsid w:val="00A17B2F"/>
    <w:rsid w:val="00AC55EC"/>
    <w:rsid w:val="00AE3527"/>
    <w:rsid w:val="00AF228B"/>
    <w:rsid w:val="00B10039"/>
    <w:rsid w:val="00B130B7"/>
    <w:rsid w:val="00B174BE"/>
    <w:rsid w:val="00B47E56"/>
    <w:rsid w:val="00B55246"/>
    <w:rsid w:val="00B8706B"/>
    <w:rsid w:val="00BA72DC"/>
    <w:rsid w:val="00BB68DB"/>
    <w:rsid w:val="00BC72E2"/>
    <w:rsid w:val="00C40E77"/>
    <w:rsid w:val="00C42B9F"/>
    <w:rsid w:val="00C42D7C"/>
    <w:rsid w:val="00CB3FB9"/>
    <w:rsid w:val="00D30317"/>
    <w:rsid w:val="00D40619"/>
    <w:rsid w:val="00D62915"/>
    <w:rsid w:val="00D8069C"/>
    <w:rsid w:val="00DE54F3"/>
    <w:rsid w:val="00DF6166"/>
    <w:rsid w:val="00E02569"/>
    <w:rsid w:val="00E22924"/>
    <w:rsid w:val="00E27541"/>
    <w:rsid w:val="00E42B5B"/>
    <w:rsid w:val="00ED0844"/>
    <w:rsid w:val="00F96E6F"/>
    <w:rsid w:val="00FA5F89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40E77"/>
    <w:rPr>
      <w:b/>
      <w:bCs/>
    </w:rPr>
  </w:style>
  <w:style w:type="paragraph" w:styleId="Listaszerbekezds">
    <w:name w:val="List Paragraph"/>
    <w:basedOn w:val="Norml"/>
    <w:uiPriority w:val="34"/>
    <w:qFormat/>
    <w:rsid w:val="00A17B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0AA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72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3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23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232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7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40E77"/>
    <w:rPr>
      <w:b/>
      <w:bCs/>
    </w:rPr>
  </w:style>
  <w:style w:type="paragraph" w:styleId="Listaszerbekezds">
    <w:name w:val="List Paragraph"/>
    <w:basedOn w:val="Norml"/>
    <w:uiPriority w:val="34"/>
    <w:qFormat/>
    <w:rsid w:val="00A17B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0AAA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723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23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23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23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232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2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spal.istvan@nhm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ipgreta@fazeka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Holler Judit</dc:creator>
  <cp:lastModifiedBy>Kispál István</cp:lastModifiedBy>
  <cp:revision>16</cp:revision>
  <cp:lastPrinted>2016-10-26T07:38:00Z</cp:lastPrinted>
  <dcterms:created xsi:type="dcterms:W3CDTF">2021-10-05T12:41:00Z</dcterms:created>
  <dcterms:modified xsi:type="dcterms:W3CDTF">2021-10-26T07:51:00Z</dcterms:modified>
</cp:coreProperties>
</file>